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6B" w:rsidRPr="00FB07A7" w:rsidRDefault="00FB07A7" w:rsidP="00C8336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7A7">
        <w:rPr>
          <w:rFonts w:ascii="Times New Roman" w:hAnsi="Times New Roman" w:cs="Times New Roman"/>
          <w:b/>
          <w:sz w:val="28"/>
          <w:szCs w:val="28"/>
        </w:rPr>
        <w:t>1-й раздел</w:t>
      </w:r>
    </w:p>
    <w:p w:rsidR="00C8336B" w:rsidRDefault="00C8336B" w:rsidP="00C833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6B" w:rsidRPr="00C8336B" w:rsidRDefault="00C8336B" w:rsidP="00C833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36B">
        <w:rPr>
          <w:rFonts w:ascii="Times New Roman" w:hAnsi="Times New Roman" w:cs="Times New Roman"/>
          <w:sz w:val="28"/>
          <w:szCs w:val="28"/>
        </w:rPr>
        <w:t xml:space="preserve">Наша стоматологическая клиника располагается в центре города Михайловска, с доступной транспортной развязкой. </w:t>
      </w:r>
    </w:p>
    <w:p w:rsidR="00C8336B" w:rsidRPr="00C8336B" w:rsidRDefault="00C8336B" w:rsidP="00C833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36B">
        <w:rPr>
          <w:rFonts w:ascii="Times New Roman" w:hAnsi="Times New Roman" w:cs="Times New Roman"/>
          <w:sz w:val="28"/>
          <w:szCs w:val="28"/>
        </w:rPr>
        <w:t>Инновационные подходы и профессионализм специалистов позволяют нам сочетать все преимущества семейного и специализированного стоматологического центра.</w:t>
      </w:r>
    </w:p>
    <w:p w:rsidR="00C8336B" w:rsidRDefault="00C8336B" w:rsidP="00C833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36B">
        <w:rPr>
          <w:rFonts w:ascii="Times New Roman" w:hAnsi="Times New Roman" w:cs="Times New Roman"/>
          <w:sz w:val="28"/>
          <w:szCs w:val="28"/>
        </w:rPr>
        <w:t xml:space="preserve">Мы предлагаем пациентам полный спектр услуг, направленных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лечения зубов, тканей пародонта, слизистой оболочки полости рта, </w:t>
      </w:r>
      <w:r w:rsidRPr="00C8336B">
        <w:rPr>
          <w:rFonts w:ascii="Times New Roman" w:hAnsi="Times New Roman" w:cs="Times New Roman"/>
          <w:sz w:val="28"/>
          <w:szCs w:val="28"/>
        </w:rPr>
        <w:t xml:space="preserve">оказываем все виды стоматологических услуг для взрослых и детей. </w:t>
      </w:r>
    </w:p>
    <w:p w:rsidR="00C8336B" w:rsidRDefault="00C8336B" w:rsidP="00C833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36B">
        <w:rPr>
          <w:rFonts w:ascii="Times New Roman" w:hAnsi="Times New Roman" w:cs="Times New Roman"/>
          <w:sz w:val="28"/>
          <w:szCs w:val="28"/>
        </w:rPr>
        <w:t xml:space="preserve">В клинике создаются комфортные условия для пациентов. </w:t>
      </w:r>
    </w:p>
    <w:p w:rsidR="00C8336B" w:rsidRPr="00C8336B" w:rsidRDefault="00C8336B" w:rsidP="00C833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специалисты помогают достигать положительных результатов в сохранении здоровья зубов и эстетики улыбки, оказывая эффективную стоматологическую помощь даже в самых сложных случаях. </w:t>
      </w:r>
    </w:p>
    <w:p w:rsidR="00C8336B" w:rsidRPr="00C8336B" w:rsidRDefault="00C8336B" w:rsidP="00C833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36B">
        <w:rPr>
          <w:rFonts w:ascii="Times New Roman" w:hAnsi="Times New Roman" w:cs="Times New Roman"/>
          <w:sz w:val="28"/>
          <w:szCs w:val="28"/>
        </w:rPr>
        <w:t>Клиника оснащена современным оборудованием и инструментарием, современными стоматологическими материалами последних поколений.</w:t>
      </w:r>
      <w:r w:rsidRPr="00C83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336B" w:rsidRPr="00C8336B" w:rsidRDefault="00C8336B" w:rsidP="00C833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36B">
        <w:rPr>
          <w:rFonts w:ascii="Times New Roman" w:hAnsi="Times New Roman" w:cs="Times New Roman"/>
          <w:sz w:val="28"/>
          <w:szCs w:val="28"/>
        </w:rPr>
        <w:t xml:space="preserve">Современная стоматология может быть не только качественной, но и </w:t>
      </w:r>
      <w:proofErr w:type="gramStart"/>
      <w:r w:rsidRPr="00C8336B">
        <w:rPr>
          <w:rFonts w:ascii="Times New Roman" w:hAnsi="Times New Roman" w:cs="Times New Roman"/>
          <w:sz w:val="28"/>
          <w:szCs w:val="28"/>
        </w:rPr>
        <w:t>совершенно безболезненной</w:t>
      </w:r>
      <w:proofErr w:type="gramEnd"/>
      <w:r w:rsidRPr="00C8336B">
        <w:rPr>
          <w:rFonts w:ascii="Times New Roman" w:hAnsi="Times New Roman" w:cs="Times New Roman"/>
          <w:sz w:val="28"/>
          <w:szCs w:val="28"/>
        </w:rPr>
        <w:t xml:space="preserve"> и клиника гарантирует:</w:t>
      </w:r>
    </w:p>
    <w:p w:rsidR="00C8336B" w:rsidRPr="00091696" w:rsidRDefault="00C8336B" w:rsidP="00C8336B">
      <w:pPr>
        <w:pStyle w:val="a5"/>
        <w:ind w:firstLine="708"/>
        <w:jc w:val="both"/>
        <w:rPr>
          <w:rFonts w:ascii="Times New Roman" w:hAnsi="Times New Roman" w:cs="Times New Roman"/>
          <w:b/>
          <w:color w:val="090D36"/>
          <w:sz w:val="39"/>
          <w:szCs w:val="3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C8336B" w:rsidRPr="00091696" w:rsidTr="00100176">
        <w:tc>
          <w:tcPr>
            <w:tcW w:w="3634" w:type="dxa"/>
          </w:tcPr>
          <w:p w:rsidR="00C8336B" w:rsidRPr="00091696" w:rsidRDefault="00C8336B" w:rsidP="00100176">
            <w:pPr>
              <w:pStyle w:val="2"/>
              <w:shd w:val="clear" w:color="auto" w:fill="FFFFFF"/>
              <w:spacing w:before="0" w:line="420" w:lineRule="atLeast"/>
              <w:jc w:val="center"/>
              <w:textAlignment w:val="top"/>
              <w:outlineLvl w:val="1"/>
              <w:rPr>
                <w:rFonts w:ascii="Times New Roman" w:hAnsi="Times New Roman" w:cs="Times New Roman"/>
                <w:b/>
                <w:color w:val="090D36"/>
                <w:sz w:val="24"/>
                <w:szCs w:val="24"/>
              </w:rPr>
            </w:pPr>
            <w:r w:rsidRPr="00091696">
              <w:rPr>
                <w:rFonts w:ascii="Times New Roman" w:hAnsi="Times New Roman" w:cs="Times New Roman"/>
                <w:b/>
                <w:color w:val="090D36"/>
                <w:sz w:val="24"/>
                <w:szCs w:val="24"/>
              </w:rPr>
              <w:t>Лечение без боли!</w:t>
            </w:r>
          </w:p>
          <w:p w:rsidR="00C8336B" w:rsidRPr="00091696" w:rsidRDefault="00C8336B" w:rsidP="0010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C8336B" w:rsidRPr="00091696" w:rsidRDefault="00C8336B" w:rsidP="00100176">
            <w:pPr>
              <w:pStyle w:val="2"/>
              <w:shd w:val="clear" w:color="auto" w:fill="FFFFFF"/>
              <w:spacing w:before="0" w:line="420" w:lineRule="atLeast"/>
              <w:jc w:val="center"/>
              <w:textAlignment w:val="top"/>
              <w:outlineLvl w:val="1"/>
              <w:rPr>
                <w:rFonts w:ascii="Times New Roman" w:hAnsi="Times New Roman" w:cs="Times New Roman"/>
                <w:b/>
                <w:color w:val="090D36"/>
                <w:sz w:val="24"/>
                <w:szCs w:val="24"/>
              </w:rPr>
            </w:pPr>
            <w:r w:rsidRPr="00091696">
              <w:rPr>
                <w:rFonts w:ascii="Times New Roman" w:hAnsi="Times New Roman" w:cs="Times New Roman"/>
                <w:b/>
                <w:color w:val="090D36"/>
                <w:sz w:val="24"/>
                <w:szCs w:val="24"/>
              </w:rPr>
              <w:t>Безопасность</w:t>
            </w:r>
          </w:p>
          <w:p w:rsidR="00C8336B" w:rsidRPr="00091696" w:rsidRDefault="00C8336B" w:rsidP="0010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C8336B" w:rsidRPr="00091696" w:rsidRDefault="00C8336B" w:rsidP="00100176">
            <w:pPr>
              <w:pStyle w:val="2"/>
              <w:shd w:val="clear" w:color="auto" w:fill="FFFFFF"/>
              <w:spacing w:before="0" w:line="420" w:lineRule="atLeast"/>
              <w:jc w:val="center"/>
              <w:textAlignment w:val="top"/>
              <w:outlineLvl w:val="1"/>
              <w:rPr>
                <w:rFonts w:ascii="Times New Roman" w:hAnsi="Times New Roman" w:cs="Times New Roman"/>
                <w:b/>
                <w:color w:val="090D36"/>
                <w:sz w:val="24"/>
                <w:szCs w:val="24"/>
              </w:rPr>
            </w:pPr>
            <w:r w:rsidRPr="00091696">
              <w:rPr>
                <w:rFonts w:ascii="Times New Roman" w:hAnsi="Times New Roman" w:cs="Times New Roman"/>
                <w:b/>
                <w:color w:val="090D36"/>
                <w:sz w:val="24"/>
                <w:szCs w:val="24"/>
              </w:rPr>
              <w:t>Гарантии клиники</w:t>
            </w:r>
          </w:p>
          <w:p w:rsidR="00C8336B" w:rsidRPr="00091696" w:rsidRDefault="00C8336B" w:rsidP="0010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36B" w:rsidRPr="00091696" w:rsidTr="00100176">
        <w:tc>
          <w:tcPr>
            <w:tcW w:w="3634" w:type="dxa"/>
          </w:tcPr>
          <w:p w:rsidR="00C8336B" w:rsidRPr="00091696" w:rsidRDefault="00C8336B" w:rsidP="00100176">
            <w:pPr>
              <w:pStyle w:val="a3"/>
              <w:shd w:val="clear" w:color="auto" w:fill="FFFFFF"/>
              <w:spacing w:before="150" w:beforeAutospacing="0" w:after="150" w:afterAutospacing="0" w:line="336" w:lineRule="atLeast"/>
              <w:textAlignment w:val="top"/>
              <w:rPr>
                <w:color w:val="000000"/>
              </w:rPr>
            </w:pPr>
            <w:r w:rsidRPr="00091696">
              <w:rPr>
                <w:color w:val="000000"/>
              </w:rPr>
              <w:t>Современные технологии, применяемые в нашей клинике, позволяют пациентам не испытывать боль, а врачам проводить лечение зубов быстро, эффективно и на высоком качественном уровне.</w:t>
            </w:r>
          </w:p>
          <w:p w:rsidR="00C8336B" w:rsidRPr="00091696" w:rsidRDefault="00C8336B" w:rsidP="0010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C8336B" w:rsidRPr="00091696" w:rsidRDefault="00C8336B" w:rsidP="00100176">
            <w:pPr>
              <w:pStyle w:val="a3"/>
              <w:shd w:val="clear" w:color="auto" w:fill="FFFFFF"/>
              <w:spacing w:before="150" w:beforeAutospacing="0" w:after="150" w:afterAutospacing="0" w:line="336" w:lineRule="atLeast"/>
              <w:textAlignment w:val="top"/>
              <w:rPr>
                <w:color w:val="000000"/>
              </w:rPr>
            </w:pPr>
            <w:r w:rsidRPr="00091696">
              <w:rPr>
                <w:color w:val="000000"/>
              </w:rPr>
              <w:t>Мы заботимся о здоровье наших пациентов и строго соблюдаем правила хранения и стерилизации инструментов, применяем только сертифицированные препараты и следуем всем рекомендациям по профилактике инфекционных заболеваний, в т.ч. вирусных инфекций</w:t>
            </w:r>
          </w:p>
          <w:p w:rsidR="00C8336B" w:rsidRPr="00091696" w:rsidRDefault="00C8336B" w:rsidP="0010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C8336B" w:rsidRPr="00091696" w:rsidRDefault="00C8336B" w:rsidP="00100176">
            <w:pPr>
              <w:pStyle w:val="a3"/>
              <w:shd w:val="clear" w:color="auto" w:fill="FFFFFF"/>
              <w:spacing w:before="150" w:beforeAutospacing="0" w:after="150" w:afterAutospacing="0" w:line="336" w:lineRule="atLeast"/>
              <w:textAlignment w:val="top"/>
              <w:rPr>
                <w:color w:val="000000"/>
              </w:rPr>
            </w:pPr>
            <w:r w:rsidRPr="00091696">
              <w:rPr>
                <w:color w:val="000000"/>
              </w:rPr>
              <w:t xml:space="preserve">Мы даём гарантию на оказываемые услуги клиники — на пломбы и на коронки, на ортопедические конструкции, установленные на импланты с момента их постановки в полости рта. </w:t>
            </w:r>
          </w:p>
          <w:p w:rsidR="00C8336B" w:rsidRPr="00091696" w:rsidRDefault="00C8336B" w:rsidP="00100176">
            <w:pPr>
              <w:pStyle w:val="a3"/>
              <w:shd w:val="clear" w:color="auto" w:fill="FFFFFF"/>
              <w:spacing w:before="150" w:beforeAutospacing="0" w:after="150" w:afterAutospacing="0" w:line="336" w:lineRule="atLeast"/>
              <w:textAlignment w:val="top"/>
              <w:rPr>
                <w:color w:val="000000"/>
              </w:rPr>
            </w:pPr>
            <w:r w:rsidRPr="00091696">
              <w:rPr>
                <w:color w:val="000000"/>
              </w:rPr>
              <w:t xml:space="preserve">На целостность имплантов производитель дает пожизненную гарантию, в случае отторжения </w:t>
            </w:r>
            <w:proofErr w:type="gramStart"/>
            <w:r w:rsidRPr="00091696">
              <w:rPr>
                <w:color w:val="000000"/>
              </w:rPr>
              <w:t>импланта  производителем</w:t>
            </w:r>
            <w:proofErr w:type="gramEnd"/>
            <w:r w:rsidRPr="00091696">
              <w:rPr>
                <w:color w:val="000000"/>
              </w:rPr>
              <w:t xml:space="preserve"> производится замена но новый, при этом повторная установка осуществляется бесплатно.</w:t>
            </w:r>
          </w:p>
          <w:p w:rsidR="00C8336B" w:rsidRPr="00091696" w:rsidRDefault="00C8336B" w:rsidP="00100176">
            <w:pPr>
              <w:pStyle w:val="a3"/>
              <w:shd w:val="clear" w:color="auto" w:fill="FFFFFF"/>
              <w:spacing w:before="150" w:beforeAutospacing="0" w:after="150" w:afterAutospacing="0" w:line="336" w:lineRule="atLeast"/>
              <w:textAlignment w:val="top"/>
            </w:pPr>
          </w:p>
        </w:tc>
      </w:tr>
    </w:tbl>
    <w:p w:rsidR="00B54765" w:rsidRDefault="00FB07A7"/>
    <w:p w:rsidR="00FB07A7" w:rsidRDefault="00FB07A7"/>
    <w:p w:rsidR="00FB07A7" w:rsidRDefault="00FB07A7"/>
    <w:p w:rsidR="00FB07A7" w:rsidRDefault="00FB07A7"/>
    <w:p w:rsidR="00FB07A7" w:rsidRDefault="00FB07A7"/>
    <w:p w:rsidR="00FB07A7" w:rsidRDefault="00FB07A7"/>
    <w:p w:rsidR="00FB07A7" w:rsidRDefault="00FB07A7"/>
    <w:p w:rsidR="00FB07A7" w:rsidRPr="00BD60C3" w:rsidRDefault="00FB07A7" w:rsidP="00FB07A7">
      <w:pPr>
        <w:pStyle w:val="a3"/>
        <w:shd w:val="clear" w:color="auto" w:fill="FFFFFF"/>
        <w:spacing w:before="0" w:beforeAutospacing="0" w:line="390" w:lineRule="atLeast"/>
        <w:jc w:val="center"/>
        <w:rPr>
          <w:rStyle w:val="a7"/>
          <w:rFonts w:ascii="Montserrat-SemiBold" w:hAnsi="Montserrat-SemiBold"/>
          <w:bCs w:val="0"/>
          <w:color w:val="444444"/>
          <w:sz w:val="28"/>
          <w:szCs w:val="28"/>
        </w:rPr>
      </w:pPr>
      <w:r w:rsidRPr="00BD60C3">
        <w:rPr>
          <w:rStyle w:val="a7"/>
          <w:rFonts w:ascii="Montserrat-SemiBold" w:hAnsi="Montserrat-SemiBold"/>
          <w:color w:val="444444"/>
          <w:sz w:val="28"/>
          <w:szCs w:val="28"/>
        </w:rPr>
        <w:lastRenderedPageBreak/>
        <w:t xml:space="preserve">Стоматологическая </w:t>
      </w:r>
      <w:proofErr w:type="gramStart"/>
      <w:r w:rsidRPr="00BD60C3">
        <w:rPr>
          <w:rStyle w:val="a7"/>
          <w:rFonts w:ascii="Montserrat-SemiBold" w:hAnsi="Montserrat-SemiBold"/>
          <w:color w:val="444444"/>
          <w:sz w:val="28"/>
          <w:szCs w:val="28"/>
        </w:rPr>
        <w:t>клиника  ООО</w:t>
      </w:r>
      <w:proofErr w:type="gramEnd"/>
      <w:r w:rsidRPr="00BD60C3">
        <w:rPr>
          <w:rStyle w:val="a7"/>
          <w:rFonts w:ascii="Montserrat-SemiBold" w:hAnsi="Montserrat-SemiBold"/>
          <w:color w:val="444444"/>
          <w:sz w:val="28"/>
          <w:szCs w:val="28"/>
        </w:rPr>
        <w:t xml:space="preserve"> «ФИНАНС-МЕДИЦИНА» оснащена самым современным оборудованием, позволяющим оказывать медицинскую помощь с высоким уровнем качества.</w:t>
      </w:r>
    </w:p>
    <w:p w:rsidR="00FB07A7" w:rsidRPr="00BD60C3" w:rsidRDefault="00FB07A7" w:rsidP="00FB07A7">
      <w:pPr>
        <w:pStyle w:val="a5"/>
        <w:jc w:val="center"/>
        <w:rPr>
          <w:rStyle w:val="a7"/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BD60C3">
        <w:rPr>
          <w:rStyle w:val="a7"/>
          <w:rFonts w:ascii="Times New Roman" w:hAnsi="Times New Roman" w:cs="Times New Roman"/>
          <w:color w:val="444444"/>
          <w:sz w:val="28"/>
          <w:szCs w:val="28"/>
        </w:rPr>
        <w:t>Рентгенологические исследования, проводимые в клинике.</w:t>
      </w:r>
    </w:p>
    <w:p w:rsidR="00FB07A7" w:rsidRPr="00BD60C3" w:rsidRDefault="00FB07A7" w:rsidP="00FB07A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правильной диагностики в лечении зубов сложно переоценить. От точности и полноты диагностической картины заболевания в полной мере зависит как успех лечения, так и возможность избавить пациента от лишних неудобств, сопровождающих процесс лечения зубов. Диагностика заболеваний зубов немыслима без </w:t>
      </w:r>
      <w:hyperlink r:id="rId5" w:history="1">
        <w:r w:rsidRPr="00BD60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рентгеновского исследования</w:t>
        </w:r>
      </w:hyperlink>
      <w:r w:rsidRPr="00BD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07A7" w:rsidRDefault="00FB07A7" w:rsidP="00FB07A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A7" w:rsidRDefault="00FB07A7" w:rsidP="00FB07A7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простым его видом является </w:t>
      </w:r>
      <w:r w:rsidRPr="00BD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радиовизиография.</w:t>
      </w:r>
      <w:r w:rsidRPr="00BD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BD60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D60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рентгеновского</w:t>
      </w:r>
      <w:proofErr w:type="gramEnd"/>
      <w:r w:rsidRPr="00BD60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исследования отдельных зубов при помощи аппарата радиовизиографа</w:t>
      </w:r>
      <w:r w:rsidRPr="00BD60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BD60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который</w:t>
      </w:r>
      <w:r w:rsidRPr="00BD60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представляет собой компактный датчик, который собирает рентген-лучи и отправляет информацию на компьютер, где формируется точное изображение. Исследование применяют для получения информации о состоянии одного-двух соседних зубов и окружающих их тканей.</w:t>
      </w:r>
    </w:p>
    <w:p w:rsidR="00FB07A7" w:rsidRPr="00BD60C3" w:rsidRDefault="00FB07A7" w:rsidP="00FB07A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A7" w:rsidRPr="00BD60C3" w:rsidRDefault="00FB07A7" w:rsidP="00FB07A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Ортопантомограф</w:t>
      </w:r>
      <w:r w:rsidRPr="00BD60C3">
        <w:rPr>
          <w:rFonts w:ascii="Times New Roman" w:hAnsi="Times New Roman" w:cs="Times New Roman"/>
          <w:b/>
          <w:sz w:val="28"/>
          <w:szCs w:val="28"/>
        </w:rPr>
        <w:t>ия</w:t>
      </w:r>
      <w:r w:rsidRPr="00BD60C3">
        <w:rPr>
          <w:rFonts w:ascii="Times New Roman" w:hAnsi="Times New Roman" w:cs="Times New Roman"/>
          <w:sz w:val="28"/>
          <w:szCs w:val="28"/>
        </w:rPr>
        <w:t xml:space="preserve">. </w:t>
      </w:r>
      <w:r w:rsidRPr="00BD6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правильной диагностики в лечении зубов сложно переоценить. От точности и полноты диагностической картины заболевания в полной мере зависит как успех лечения, так и возможность избавить пациента от лишних неудобств, сопровождающих процесс лечения зубов.</w:t>
      </w:r>
    </w:p>
    <w:p w:rsidR="00FB07A7" w:rsidRPr="00BD60C3" w:rsidRDefault="00FB07A7" w:rsidP="00FB0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Pr="00BD60C3" w:rsidRDefault="00FB07A7" w:rsidP="00FB0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60C3">
        <w:rPr>
          <w:rFonts w:ascii="Times New Roman" w:hAnsi="Times New Roman" w:cs="Times New Roman"/>
          <w:b/>
          <w:sz w:val="28"/>
          <w:szCs w:val="28"/>
        </w:rPr>
        <w:t>Конусно-лучевая компьютерная томограф</w:t>
      </w:r>
      <w:r w:rsidRPr="00BD60C3">
        <w:rPr>
          <w:rStyle w:val="a7"/>
          <w:rFonts w:ascii="Times New Roman" w:hAnsi="Times New Roman" w:cs="Times New Roman"/>
          <w:color w:val="444444"/>
          <w:sz w:val="28"/>
          <w:szCs w:val="28"/>
        </w:rPr>
        <w:t xml:space="preserve">ия. </w:t>
      </w:r>
      <w:r w:rsidRPr="00BD60C3">
        <w:rPr>
          <w:rFonts w:ascii="Times New Roman" w:hAnsi="Times New Roman" w:cs="Times New Roman"/>
          <w:sz w:val="28"/>
          <w:szCs w:val="28"/>
        </w:rPr>
        <w:t xml:space="preserve"> В сравнении с традиционными рентгенологическими исследованиями, большая контрастность и высокая разрешающая способность КЛКТ (конусно-лучевого компьютерного томографа), делают этот метод ценным и незаменимым в стоматологии, оториноларингологии и челюстно-лицевой хирургии. Этот метод также отличается низкой лучевой нагрузкой и обладает более высоким пространственным разрешением.</w:t>
      </w:r>
    </w:p>
    <w:p w:rsidR="00FB07A7" w:rsidRPr="00BD60C3" w:rsidRDefault="00FB07A7" w:rsidP="00FB0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60C3">
        <w:rPr>
          <w:rFonts w:ascii="Times New Roman" w:hAnsi="Times New Roman" w:cs="Times New Roman"/>
          <w:sz w:val="28"/>
          <w:szCs w:val="28"/>
        </w:rPr>
        <w:t>Продолжительность исследования занимает не более 30 секунд. Сканирование производиться в положении стоя или сидя.</w:t>
      </w:r>
    </w:p>
    <w:p w:rsidR="00FB07A7" w:rsidRDefault="00FB07A7" w:rsidP="00FB07A7">
      <w:pPr>
        <w:pStyle w:val="a5"/>
        <w:jc w:val="both"/>
      </w:pPr>
    </w:p>
    <w:p w:rsidR="00FB07A7" w:rsidRDefault="00FB07A7" w:rsidP="00FB07A7">
      <w:pPr>
        <w:pStyle w:val="a5"/>
        <w:jc w:val="both"/>
      </w:pPr>
    </w:p>
    <w:p w:rsidR="00FB07A7" w:rsidRPr="002E75EE" w:rsidRDefault="00FB07A7" w:rsidP="00FB0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5EE">
        <w:rPr>
          <w:rFonts w:ascii="Times New Roman" w:hAnsi="Times New Roman" w:cs="Times New Roman"/>
          <w:sz w:val="28"/>
          <w:szCs w:val="28"/>
        </w:rPr>
        <w:t>При  </w:t>
      </w:r>
      <w:hyperlink r:id="rId6" w:history="1">
        <w:r w:rsidRPr="002E75EE">
          <w:rPr>
            <w:rStyle w:val="a6"/>
            <w:rFonts w:ascii="Times New Roman" w:hAnsi="Times New Roman" w:cs="Times New Roman"/>
            <w:sz w:val="28"/>
            <w:szCs w:val="28"/>
          </w:rPr>
          <w:t>эндодонтическом</w:t>
        </w:r>
        <w:proofErr w:type="gramEnd"/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(лечении корневых каналов зубов)</w:t>
        </w:r>
        <w:r w:rsidRPr="002E75EE">
          <w:rPr>
            <w:rStyle w:val="a6"/>
            <w:rFonts w:ascii="Times New Roman" w:hAnsi="Times New Roman" w:cs="Times New Roman"/>
            <w:sz w:val="28"/>
            <w:szCs w:val="28"/>
          </w:rPr>
          <w:t xml:space="preserve"> лечении</w:t>
        </w:r>
      </w:hyperlink>
      <w:r w:rsidRPr="002E75EE">
        <w:rPr>
          <w:rFonts w:ascii="Times New Roman" w:hAnsi="Times New Roman" w:cs="Times New Roman"/>
          <w:sz w:val="28"/>
          <w:szCs w:val="28"/>
        </w:rPr>
        <w:t xml:space="preserve"> врачами используется операционный микроскоп. Многоступенчатое увеличение позволяет использовать микроинструменты и проводить процедуры с высокой точностью, найти устья корневых канальцев, </w:t>
      </w:r>
      <w:r w:rsidRPr="002E7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канал, успешно резецировать верхушку корня зуба,</w:t>
      </w:r>
      <w:r w:rsidRPr="002E75EE">
        <w:rPr>
          <w:rFonts w:ascii="Times New Roman" w:hAnsi="Times New Roman" w:cs="Times New Roman"/>
          <w:sz w:val="28"/>
          <w:szCs w:val="28"/>
        </w:rPr>
        <w:t xml:space="preserve"> повысить контроль качества пломбирования, решать сложные задачи с более высокой предсказуемостью с эффективностью. </w:t>
      </w:r>
    </w:p>
    <w:p w:rsidR="00FB07A7" w:rsidRPr="002E75EE" w:rsidRDefault="00FB07A7" w:rsidP="00FB07A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EE">
        <w:rPr>
          <w:rFonts w:ascii="Times New Roman" w:hAnsi="Times New Roman" w:cs="Times New Roman"/>
          <w:sz w:val="28"/>
          <w:szCs w:val="28"/>
        </w:rPr>
        <w:t xml:space="preserve">Применение микроскопа дает возможность сохранить структуру зуба и костную ткань, забыть про чувство дискомфорта после лечения. </w:t>
      </w:r>
      <w:r w:rsidRPr="002E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Микроскоп незаменимый помощник доктора при как при </w:t>
      </w:r>
      <w:hyperlink r:id="rId7" w:history="1">
        <w:r w:rsidRPr="002E75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лечении каналов зуба</w:t>
        </w:r>
      </w:hyperlink>
      <w:r w:rsidRPr="002E75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проведении реставрации зубов.</w:t>
      </w:r>
    </w:p>
    <w:p w:rsidR="00FB07A7" w:rsidRPr="002E75EE" w:rsidRDefault="00FB07A7" w:rsidP="00FB07A7">
      <w:pPr>
        <w:pStyle w:val="a5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E75EE">
        <w:rPr>
          <w:rFonts w:ascii="Times New Roman" w:hAnsi="Times New Roman" w:cs="Times New Roman"/>
          <w:sz w:val="28"/>
          <w:szCs w:val="28"/>
        </w:rPr>
        <w:t>Сочетание микроскопа с ультразвуковыми системами, увеличивает шансы на успех при повторном лечении корневых каналов. Микроскоп позволяет избежать ошибок при пломбировке каналов, предотвратить возникновения осложнений после эндодонтического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5EE">
        <w:rPr>
          <w:rFonts w:ascii="Times New Roman" w:hAnsi="Times New Roman" w:cs="Times New Roman"/>
          <w:sz w:val="28"/>
          <w:szCs w:val="28"/>
        </w:rPr>
        <w:t>лечения, таких как кисты и гранулемы и</w:t>
      </w:r>
      <w:r w:rsidRPr="002E75EE">
        <w:rPr>
          <w:rFonts w:ascii="Times New Roman" w:hAnsi="Times New Roman" w:cs="Times New Roman"/>
          <w:sz w:val="28"/>
          <w:szCs w:val="28"/>
        </w:rPr>
        <w:br/>
        <w:t>спасти зубы от удаления.</w:t>
      </w:r>
    </w:p>
    <w:p w:rsidR="00FB07A7" w:rsidRPr="002E75EE" w:rsidRDefault="00FB07A7" w:rsidP="00FB0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75EE">
        <w:rPr>
          <w:rFonts w:ascii="Times New Roman" w:hAnsi="Times New Roman" w:cs="Times New Roman"/>
          <w:sz w:val="28"/>
          <w:szCs w:val="28"/>
        </w:rPr>
        <w:t xml:space="preserve">Применение микроскопа дает возможность исправить чужие ошибки при лечении зубов, что является одним из востребованных направлений деятельности в стоматологии при: </w:t>
      </w:r>
    </w:p>
    <w:p w:rsidR="00FB07A7" w:rsidRPr="002E75EE" w:rsidRDefault="00FB07A7" w:rsidP="00FB07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5EE">
        <w:rPr>
          <w:rFonts w:ascii="Times New Roman" w:hAnsi="Times New Roman" w:cs="Times New Roman"/>
          <w:sz w:val="28"/>
          <w:szCs w:val="28"/>
        </w:rPr>
        <w:t>недопломбировке корневых каналов;</w:t>
      </w:r>
    </w:p>
    <w:p w:rsidR="00FB07A7" w:rsidRPr="002E75EE" w:rsidRDefault="00FB07A7" w:rsidP="00FB07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5EE">
        <w:rPr>
          <w:rFonts w:ascii="Times New Roman" w:hAnsi="Times New Roman" w:cs="Times New Roman"/>
          <w:sz w:val="28"/>
          <w:szCs w:val="28"/>
        </w:rPr>
        <w:t>отломе инструментов в корневом канале, при этом возможно извлечение сломанных инструментов из корневых каналов зубов;</w:t>
      </w:r>
    </w:p>
    <w:p w:rsidR="00FB07A7" w:rsidRPr="002E75EE" w:rsidRDefault="00FB07A7" w:rsidP="00FB07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5EE">
        <w:rPr>
          <w:rFonts w:ascii="Times New Roman" w:hAnsi="Times New Roman" w:cs="Times New Roman"/>
          <w:sz w:val="28"/>
          <w:szCs w:val="28"/>
        </w:rPr>
        <w:t>перфорации;</w:t>
      </w:r>
    </w:p>
    <w:p w:rsidR="00FB07A7" w:rsidRPr="002E75EE" w:rsidRDefault="00FB07A7" w:rsidP="00FB07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5EE">
        <w:rPr>
          <w:rFonts w:ascii="Times New Roman" w:hAnsi="Times New Roman" w:cs="Times New Roman"/>
          <w:sz w:val="28"/>
          <w:szCs w:val="28"/>
        </w:rPr>
        <w:t>определении не найденных ранее дополнительных корневых каналов.</w:t>
      </w:r>
    </w:p>
    <w:p w:rsidR="00FB07A7" w:rsidRPr="002E75EE" w:rsidRDefault="00FB07A7" w:rsidP="00FB0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75EE">
        <w:rPr>
          <w:rFonts w:ascii="Times New Roman" w:hAnsi="Times New Roman" w:cs="Times New Roman"/>
          <w:sz w:val="28"/>
          <w:szCs w:val="28"/>
        </w:rPr>
        <w:t>Вышеперечисленные проблемы, зачастую, являются причинами фантомных болей.</w:t>
      </w:r>
      <w:r w:rsidRPr="002E75EE">
        <w:rPr>
          <w:rFonts w:ascii="Times New Roman" w:hAnsi="Times New Roman" w:cs="Times New Roman"/>
          <w:sz w:val="28"/>
          <w:szCs w:val="28"/>
        </w:rPr>
        <w:br/>
        <w:t xml:space="preserve">В эндодонтическом лечении встречаются такие осложнения, как отлом инструмента в каналах зуба. Раньше было сложно их убрать, не видя глубину корневого канала от устья до верхушки. С появлением микроскопа сейчас такая возможность есть. Корневой канал прослеживается на всем протяжении и   сломанный инструмент визуализируется в любой части корневого канала. </w:t>
      </w:r>
    </w:p>
    <w:p w:rsidR="00FB07A7" w:rsidRPr="00323A98" w:rsidRDefault="00FB07A7" w:rsidP="00FB07A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7A7" w:rsidRPr="00323A98" w:rsidRDefault="00FB07A7" w:rsidP="00FB07A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3A98">
        <w:rPr>
          <w:rFonts w:ascii="Times New Roman" w:hAnsi="Times New Roman" w:cs="Times New Roman"/>
          <w:b/>
          <w:sz w:val="28"/>
          <w:szCs w:val="28"/>
          <w:lang w:eastAsia="ru-RU"/>
        </w:rPr>
        <w:t>Адаптационная эндодонтическая технология, используемая врачами.</w:t>
      </w:r>
    </w:p>
    <w:p w:rsidR="00FB07A7" w:rsidRPr="00323A98" w:rsidRDefault="00FB07A7" w:rsidP="00FB07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A98">
        <w:rPr>
          <w:rFonts w:ascii="Times New Roman" w:hAnsi="Times New Roman" w:cs="Times New Roman"/>
          <w:sz w:val="28"/>
          <w:szCs w:val="28"/>
          <w:lang w:eastAsia="ru-RU"/>
        </w:rPr>
        <w:t xml:space="preserve">Компактный эргономичный эндомотор, </w:t>
      </w:r>
      <w:proofErr w:type="gramStart"/>
      <w:r w:rsidRPr="00323A98">
        <w:rPr>
          <w:rFonts w:ascii="Times New Roman" w:hAnsi="Times New Roman" w:cs="Times New Roman"/>
          <w:sz w:val="28"/>
          <w:szCs w:val="28"/>
          <w:lang w:eastAsia="ru-RU"/>
        </w:rPr>
        <w:t>оснащенный  электронным</w:t>
      </w:r>
      <w:proofErr w:type="gramEnd"/>
      <w:r w:rsidRPr="00323A98">
        <w:rPr>
          <w:rFonts w:ascii="Times New Roman" w:hAnsi="Times New Roman" w:cs="Times New Roman"/>
          <w:sz w:val="28"/>
          <w:szCs w:val="28"/>
          <w:lang w:eastAsia="ru-RU"/>
        </w:rPr>
        <w:t xml:space="preserve"> типом управления и механической составляющей – угловым наконечником 16:1 для установки файлов (насадок) из никель-титановых сплавов, который характеризуется высокой эргономичностью использования, т. к. обладает удобной панелью управления и объемным жидкокристаллическим экраном.. Основной плюс монитора – информативность: на нем отображаются все настройки, устанавливаемые стоматологом в процессе работы</w:t>
      </w:r>
    </w:p>
    <w:p w:rsidR="00FB07A7" w:rsidRPr="00323A98" w:rsidRDefault="00FB07A7" w:rsidP="00FB07A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A98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все большую популярность среди стоматологов, занимающихся эндодонтией, приобретает автоматическая обработка корневых каналов с использованием эндодонтических наконечников и никель-титановых инструментов Использование эндонаконечника, предназначено для прохождения, очистки и расширения корневого канала под контролем апекс-локатора. Включает в себя функцию автореверса при достижении установленной нагрузки на инструмент либо заданного расстояния до апекса.</w:t>
      </w:r>
    </w:p>
    <w:p w:rsidR="00FB07A7" w:rsidRPr="00323A98" w:rsidRDefault="00FB07A7" w:rsidP="00FB07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7A7" w:rsidRPr="00677363" w:rsidRDefault="00FB07A7" w:rsidP="00FB07A7">
      <w:pPr>
        <w:pStyle w:val="text-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07A7">
        <w:rPr>
          <w:b/>
          <w:sz w:val="28"/>
          <w:szCs w:val="28"/>
        </w:rPr>
        <w:t xml:space="preserve">Аппарат </w:t>
      </w:r>
      <w:r w:rsidRPr="00677363">
        <w:rPr>
          <w:rStyle w:val="a7"/>
          <w:sz w:val="28"/>
          <w:szCs w:val="28"/>
        </w:rPr>
        <w:t>IRFLOW Prophylaxis Master</w:t>
      </w:r>
      <w:r w:rsidRPr="00677363">
        <w:rPr>
          <w:sz w:val="28"/>
          <w:szCs w:val="28"/>
        </w:rPr>
        <w:t> </w:t>
      </w:r>
      <w:proofErr w:type="gramStart"/>
      <w:r w:rsidRPr="00677363">
        <w:rPr>
          <w:sz w:val="28"/>
          <w:szCs w:val="28"/>
        </w:rPr>
        <w:t>–  уникальное</w:t>
      </w:r>
      <w:proofErr w:type="gramEnd"/>
      <w:r w:rsidRPr="00677363">
        <w:rPr>
          <w:sz w:val="28"/>
          <w:szCs w:val="28"/>
        </w:rPr>
        <w:t xml:space="preserve"> решение для лечения кариеса, профилактики заболеваний пародонта и поддерживающей терапии. Предусмотрен для интенсивного профессионального использования. Данный аппарат характеризуется уникальной эргономикой, высокой точностью, лёгким обслуживанием и соответствует высоким гигиеническим нормам. </w:t>
      </w:r>
      <w:proofErr w:type="gramStart"/>
      <w:r w:rsidRPr="00677363">
        <w:rPr>
          <w:rStyle w:val="a7"/>
          <w:sz w:val="28"/>
          <w:szCs w:val="28"/>
        </w:rPr>
        <w:t>Аппарат  </w:t>
      </w:r>
      <w:r w:rsidRPr="00677363">
        <w:rPr>
          <w:sz w:val="28"/>
          <w:szCs w:val="28"/>
        </w:rPr>
        <w:t>создан</w:t>
      </w:r>
      <w:proofErr w:type="gramEnd"/>
      <w:r w:rsidRPr="00677363">
        <w:rPr>
          <w:sz w:val="28"/>
          <w:szCs w:val="28"/>
        </w:rPr>
        <w:t xml:space="preserve"> с учётом наивысших стандартов в области производительности, безопасности и комфорта.</w:t>
      </w:r>
    </w:p>
    <w:p w:rsidR="00FB07A7" w:rsidRDefault="00FB07A7" w:rsidP="00FB0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Default="00FB07A7" w:rsidP="00FB0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Pr="00B3732F" w:rsidRDefault="00FB07A7" w:rsidP="00FB0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07A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Физиодиспенсер </w:t>
      </w:r>
      <w:r w:rsidRPr="00FB07A7">
        <w:rPr>
          <w:rFonts w:ascii="Times New Roman" w:hAnsi="Times New Roman" w:cs="Times New Roman"/>
          <w:b/>
          <w:sz w:val="28"/>
          <w:szCs w:val="28"/>
          <w:lang w:val="en-US"/>
        </w:rPr>
        <w:t>NSK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Pr="00B373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373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аппарат,  </w:t>
      </w:r>
      <w:r w:rsidRPr="00B3732F">
        <w:rPr>
          <w:rFonts w:ascii="Times New Roman" w:hAnsi="Times New Roman" w:cs="Times New Roman"/>
          <w:sz w:val="28"/>
          <w:szCs w:val="28"/>
        </w:rPr>
        <w:t>оснащенный</w:t>
      </w:r>
      <w:proofErr w:type="gramEnd"/>
      <w:r w:rsidRPr="00B3732F">
        <w:rPr>
          <w:rFonts w:ascii="Times New Roman" w:hAnsi="Times New Roman" w:cs="Times New Roman"/>
          <w:sz w:val="28"/>
          <w:szCs w:val="28"/>
        </w:rPr>
        <w:t xml:space="preserve"> оптикой для хирургии и импплантологии, </w:t>
      </w:r>
    </w:p>
    <w:p w:rsidR="00FB07A7" w:rsidRPr="00B3732F" w:rsidRDefault="00FB07A7" w:rsidP="00FB07A7">
      <w:pPr>
        <w:pStyle w:val="a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73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уется</w:t>
      </w:r>
      <w:r w:rsidRPr="00B373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 </w:t>
      </w:r>
      <w:hyperlink r:id="rId8" w:history="1">
        <w:r w:rsidRPr="00B373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установке зубных имплантатов</w:t>
        </w:r>
      </w:hyperlink>
      <w:r w:rsidRPr="00B373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хотя его можно применять и при других сложных хирургических манипуляциях. Использование физиодиспенсера гарантирует точный контроль скорости вращения фрезы для подготовки рабочего поля для имплантата, а также усилие, с которым устанавливается имплантат. Также аппарат оснащен автономной системой охлаждения боров стерильным физиологическим раствором.</w:t>
      </w:r>
    </w:p>
    <w:p w:rsidR="00FB07A7" w:rsidRPr="00B3732F" w:rsidRDefault="00FB07A7" w:rsidP="00FB0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Default="00FB07A7" w:rsidP="00FB0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Pr="00C82A97" w:rsidRDefault="00FB07A7" w:rsidP="00FB07A7">
      <w:pPr>
        <w:pStyle w:val="a5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bookmarkStart w:id="0" w:name="_GoBack"/>
      <w:r w:rsidRPr="00FB07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Центрифуга</w:t>
      </w:r>
      <w:bookmarkEnd w:id="0"/>
      <w:r w:rsidRPr="00C8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необходимый прибор для проведения </w:t>
      </w:r>
      <w:r w:rsidRPr="00C8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материала</w:t>
      </w:r>
      <w:r w:rsidRPr="00C82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плазмотерапии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2A9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82A9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PRF-методики (Platelet Rich Fibrin)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</w:t>
      </w:r>
      <w:r w:rsidRPr="00C8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богатой тромбоцитами </w:t>
      </w:r>
      <w:proofErr w:type="gramStart"/>
      <w:r w:rsidRPr="00C8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плазмы  </w:t>
      </w:r>
      <w:r w:rsidRPr="00C82A9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для</w:t>
      </w:r>
      <w:proofErr w:type="gramEnd"/>
      <w:r w:rsidRPr="00C82A9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наращивания костной ткани (тромбоцитарная аугментация), активации регенеративных процессов в стоматологии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FB07A7" w:rsidRPr="00C82A97" w:rsidRDefault="00FB07A7" w:rsidP="00FB07A7">
      <w:pPr>
        <w:pStyle w:val="a5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82A9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</w:p>
    <w:p w:rsidR="00FB07A7" w:rsidRDefault="00FB07A7"/>
    <w:sectPr w:rsidR="00FB07A7" w:rsidSect="009B60B9">
      <w:pgSz w:w="11906" w:h="16838"/>
      <w:pgMar w:top="425" w:right="425" w:bottom="567" w:left="567" w:header="709" w:footer="709" w:gutter="0"/>
      <w:cols w:space="56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-Semi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802E0"/>
    <w:multiLevelType w:val="hybridMultilevel"/>
    <w:tmpl w:val="00423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ED"/>
    <w:rsid w:val="001E10E6"/>
    <w:rsid w:val="004107DC"/>
    <w:rsid w:val="00682AED"/>
    <w:rsid w:val="009922DD"/>
    <w:rsid w:val="009B60B9"/>
    <w:rsid w:val="009F0A46"/>
    <w:rsid w:val="00B10B04"/>
    <w:rsid w:val="00C472F7"/>
    <w:rsid w:val="00C8336B"/>
    <w:rsid w:val="00F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3B581-7768-447A-9378-E94389C1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33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C8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8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336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07A7"/>
    <w:rPr>
      <w:color w:val="0000FF"/>
      <w:u w:val="single"/>
    </w:rPr>
  </w:style>
  <w:style w:type="character" w:styleId="a7">
    <w:name w:val="Strong"/>
    <w:basedOn w:val="a0"/>
    <w:uiPriority w:val="22"/>
    <w:qFormat/>
    <w:rsid w:val="00FB07A7"/>
    <w:rPr>
      <w:b/>
      <w:bCs/>
    </w:rPr>
  </w:style>
  <w:style w:type="paragraph" w:customStyle="1" w:styleId="text-justify">
    <w:name w:val="text-justify"/>
    <w:basedOn w:val="a"/>
    <w:rsid w:val="00FB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denta.ru/uslugi/implantaciya-zub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denta.ru/uslugi/lechenie-kanalov-zu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denta.ru/uslugi/lechenie-kariesa/" TargetMode="External"/><Relationship Id="rId5" Type="http://schemas.openxmlformats.org/officeDocument/2006/relationships/hyperlink" Target="https://www.rudenta.ru/uslugi/rentgenolog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cp:lastPrinted>2023-02-13T09:06:00Z</cp:lastPrinted>
  <dcterms:created xsi:type="dcterms:W3CDTF">2023-02-10T09:46:00Z</dcterms:created>
  <dcterms:modified xsi:type="dcterms:W3CDTF">2023-02-13T09:06:00Z</dcterms:modified>
</cp:coreProperties>
</file>